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image/jpeg" Extension="jpeg"/>
  <Default ContentType="image/jpeg" Extension="jpg"/>
  <Default ContentType="image/gif" Extension="gif"/>
  <Default ContentType="image/bmp" Extension="bmp"/>
  <Default ContentType="application/vnd.openxmlformats-package.relationships+xml" Extension="rels"/>
  <Default ContentType="application/x-font-ttf" Extension="ttf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2.xml"/>
  <Override ContentType="application/vnd.openxmlformats-officedocument.custom-properties+xml" PartName="/docProps/custom.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xmlns:w14="http://schemas.microsoft.com/office/word/2010/wordml" w:rsidR="00000000" w:rsidRDefault="00000000" w14:textId="00000000" w:rsidDel="00000000" w:rsidP="00000000" w:rsidRPr="00000000">
      <w:pPr>
        <w:rPr>
          <w:rFonts w:asciiTheme="minorHAnsi" w:eastAsiaTheme="minorHAnsi" w:hAnsiTheme="minorHAnsi" w:cstheme="minorHAnsi"/>
          <w:color w:val="000000"/>
          <w:sz w:val="24.0"/>
        </w:rPr>
        <w:jc w:val="center"/>
        <w:widowControl w:val="1"/>
      </w:pP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32.0"/>
          <w:shd w:fill="FFFFFF" w:val="clear" w:color="auto"/>
          <w:vertAlign w:val="baseline"/>
        </w:rPr>
        <w:t xml:space="preserve">Barford St John &amp; Barford St Michael Parish Council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jc w:val="center"/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00000"/>
          <w:shd w:fill="FFFFFF" w:val="clear" w:color="auto"/>
          <w:vertAlign w:val="baseline"/>
        </w:rPr>
        <w:t xml:space="preserve">A meeting of the Parish Council will be held on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jc w:val="center"/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00000"/>
          <w:shd w:fill="FFFFFF" w:val="clear" w:color="auto"/>
          <w:vertAlign w:val="baseline"/>
        </w:rPr>
        <w:t xml:space="preserve">Wednesday 2nd September at 7.30pm in the Village Hall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jc w:val="center"/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00000"/>
          <w:shd w:fill="FFFFFF" w:val="clear" w:color="auto"/>
          <w:vertAlign w:val="baseline"/>
        </w:rPr>
        <w:t xml:space="preserve">All Members of the Council have been summoned to attend for the purposes of 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jc w:val="center"/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00000"/>
          <w:shd w:fill="FFFFFF" w:val="clear" w:color="auto"/>
          <w:vertAlign w:val="baseline"/>
        </w:rPr>
        <w:t xml:space="preserve">considering and resolving upon the business to be transacted at the meeting set out 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jc w:val="center"/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00000"/>
          <w:shd w:fill="FFFFFF" w:val="clear" w:color="auto"/>
          <w:vertAlign w:val="baseline"/>
        </w:rPr>
        <w:t xml:space="preserve">below. The public and press are also invited and are welcome to attend.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jc w:val="center"/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1. 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Apologies for absence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2. 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Declarations of Interest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3.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Minutes from last meeting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– to receive minutes of meeting on 24th June 2026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4.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Public Participation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5.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Clerk’s Report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– progress update </w:t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6.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Playground Committee Update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</w:pP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a. Duck Race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b. Play Area Inspection Reports </w:t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7.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Correspondence 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rPr>
          <w:rFonts w:asciiTheme="minorHAnsi" w:eastAsiaTheme="minorHAnsi" w:hAnsiTheme="minorHAnsi" w:cstheme="minorHAnsi"/>
          <w:color w:val="0D0D0D"/>
          <w:sz w:val="22.0"/>
        </w:rPr>
        <w:widowControl w:val="1"/>
        <w:ind w:firstLine="720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</w:rPr>
        <w:t xml:space="preserve">a. Oxfordshire Speed Limit Review (see email sent to Councillors 04/07/26)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</w:rPr>
        <w:t xml:space="preserve">b. Volunteer Driver Service Fundraising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</w:rPr>
        <w:t xml:space="preserve">c. Mowing Complaint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</w:rPr>
        <w:t xml:space="preserve">d. Oxfordshire Mind Fundraising Request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8.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County Council Report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– Gareth Epps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9.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District Council Report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– David Rogers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10.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Parish Matters: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  <w:ind w:firstLine="720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a. 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Allotments Update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firstLine="720"/>
      </w:pP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b. Assets Register </w:t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firstLine="720"/>
      </w:pP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c. List of Councillor Responsibilities </w:t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firstLine="720"/>
      </w:pP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d. Village Trusts - approve new Trustee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firstLine="720"/>
      </w:pP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e. Village Hall Management Committee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f. Hedgerow Cutting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hanging="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11.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Planning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– to receive an update on planning applications </w:t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12.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Reports from meetings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widowControl w:val="1"/>
        <w:ind w:firstLine="720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a. Hook Norton Low Carbon Club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  <w:shd w:fill="FFFFFF" w:val="clear" w:color="auto"/>
          <w:vertAlign w:val="baseline"/>
        </w:rPr>
        <w:widowControl w:val="1"/>
        <w:ind w:firstLine="72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  <w:shd w:fill="FFFFFF" w:val="clear" w:color="auto"/>
          <w:vertAlign w:val="baseline"/>
        </w:rPr>
        <w:widowControl w:val="1"/>
        <w:ind w:firstLine="72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  <w:shd w:fill="FFFFFF" w:val="clear" w:color="auto"/>
          <w:vertAlign w:val="baseline"/>
        </w:rPr>
        <w:widowControl w:val="1"/>
        <w:ind w:firstLine="72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  <w:shd w:fill="FFFFFF" w:val="clear" w:color="auto"/>
          <w:vertAlign w:val="baseline"/>
        </w:rPr>
        <w:widowControl w:val="1"/>
        <w:ind w:firstLine="72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widowControl w:val="1"/>
        <w:ind w:hanging="0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13.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Policies 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widowControl w:val="1"/>
        <w:ind w:hanging="0"/>
      </w:pP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a. Model Freedom of Information Publication Scheme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widowControl w:val="1"/>
        <w:ind w:hanging="0"/>
      </w:pP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b. Guide to Information Available FOI Publication Scheme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widowControl w:val="1"/>
        <w:ind w:hanging="0"/>
      </w:pP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c. Pension Policy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widowControl w:val="1"/>
        <w:ind w:hanging="0"/>
      </w:pP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d. Complaints Procedure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14.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Finance (*)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  <w:ind w:firstLine="720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a. 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Review of accounts against 2026/27 budget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  <w:ind w:firstLine="720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b. 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To note payments made in July and August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c. To approve pay scale increase for the Clerk</w:t>
      </w:r>
      <w:r w:rsidR="00000000" w:rsidDel="00000000" w:rsidRPr="00000000">
        <w:br w:type="line"/>
      </w:r>
      <w:r w:rsidR="00000000" w:rsidDel="00000000" w:rsidRPr="00000000">
        <w:rPr/>
        <w:tab/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d. To </w:t>
      </w:r>
      <w:r w:rsidR="00000000" w:rsidDel="00000000" w:rsidRPr="00000000"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approve payments for August and September including Clerk's backdated pay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firstLine="72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15.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AOB: Items for information or next agenda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9.0"/>
        </w:rPr>
        <w:widowControl w:val="1"/>
      </w:pPr>
      <w:r w:rsidR="00000000" w:rsidDel="00000000" w:rsidRPr="00000000">
        <w:rPr>
          <w:rFonts w:asciiTheme="minorHAnsi" w:eastAsiaTheme="minorHAnsi" w:hAnsiTheme="minorHAnsi" w:cstheme="minorHAnsi"/>
          <w:color w:val="0D0D0D"/>
          <w:sz w:val="22.0"/>
          <w:shd w:fill="FFFFFF" w:val="clear" w:color="auto"/>
          <w:vertAlign w:val="baseline"/>
        </w:rPr>
        <w:t xml:space="preserve">16.</w:t>
      </w:r>
      <w:r w:rsidR="00000000" w:rsidDel="00000000" w:rsidRPr="00000000">
        <w:rPr/>
        <w:tab/>
      </w:r>
      <w:r w:rsidR="00000000" w:rsidDel="00000000" w:rsidRPr="00000000">
        <w:rPr>
          <w:b w:val="tru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Date of next meeting:</w:t>
      </w:r>
      <w:r w:rsidR="00000000" w:rsidDel="00000000" w:rsidRPr="00000000">
        <w:rPr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t xml:space="preserve"> Wednesday 4th November 7:30pm</w:t>
      </w: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b w:val="false"/>
          <w:rFonts w:asciiTheme="minorHAnsi" w:eastAsiaTheme="minorHAnsi" w:hAnsiTheme="minorHAnsi" w:cstheme="minorHAnsi"/>
          <w:color w:val="000000"/>
          <w:sz w:val="22.0"/>
          <w:shd w:fill="FFFFFF" w:val="clear" w:color="auto"/>
          <w:vertAlign w:val="baseline"/>
        </w:rPr>
        <w:widowControl w:val="1"/>
        <w:ind w:firstLine="720"/>
      </w:pPr>
    </w:p>
    <w:p xmlns:w14="http://schemas.microsoft.com/office/word/2010/wordml" w:rsidR="00000000" w:rsidRDefault="00000000" w14:textId="00000000" w:rsidDel="00000000" w:rsidP="00000000" w:rsidRPr="00000000">
      <w:pPr>
        <w:pStyle w:val="Normal"/>
        <w:spacing w:after="0.0"/>
        <w:rPr>
          <w:rFonts w:asciiTheme="minorHAnsi" w:eastAsiaTheme="minorHAnsi" w:hAnsiTheme="minorHAnsi" w:cstheme="minorHAnsi"/>
          <w:color w:val="0D0D0D"/>
          <w:sz w:val="19.5"/>
        </w:rPr>
        <w:widowControl w:val="1"/>
      </w:pPr>
    </w:p>
    <w:p xmlns:w14="http://schemas.microsoft.com/office/word/2010/wordml" w:rsidR="00000000" w:rsidRDefault="00000000" w14:textId="00000000" w:rsidDel="00000000" w:rsidP="00000000" w:rsidRPr="00000000">
      <w:pPr>
        <w:rPr>
          <w:rFonts w:asciiTheme="minorHAnsi" w:eastAsiaTheme="minorHAnsi" w:hAnsiTheme="minorHAnsi" w:cstheme="minorHAnsi"/>
        </w:rPr>
        <w:widowControl w:val="1"/>
      </w:pPr>
    </w:p>
    <w:sectPr>
      <w:headerReference xmlns:r="http://schemas.openxmlformats.org/officeDocument/2006/relationships" r:id="rId6" w:type="default"/>
      <w:footerReference xmlns:r="http://schemas.openxmlformats.org/officeDocument/2006/relationships" r:id="rId7" w:type="default"/>
      <w:type w:val="nextPage"/>
      <w:pgSz w:w="12240" w:orient="portrait" w:h="15840"/>
      <w:pgMar w:header="720" w:bottom="1440" w:left="1440" w:right="1440" w:top="1440" w:footer="720"/>
      <w:pgNumType w:start="1" w:fmt="decimal"/>
      <w:cols w:equalWidth="1" w:space="720" w:num="1" w:sep="0"/>
      <w:titlePg w:val="0"/>
    </w:sectPr>
  </w:body>
</w:document>
</file>

<file path=word/fontTable.xml><?xml version="1.0" encoding="utf-8"?>
<w:fonts xmlns:w="http://schemas.openxmlformats.org/wordprocessingml/2006/main">
  <w:font w:name="Roboto">
    <w:embedRegular xmlns:r="http://schemas.openxmlformats.org/officeDocument/2006/relationships" r:id="rId309a581e-26f3-6181-9dba-9bdb5ed9d44b" w:fontKey="{00000000-0000-0000-0000-000000000000}" w:subsetted="0"/>
  </w:font>
</w:fonts>
</file>

<file path=word/footer2.xml><?xml version="1.0" encoding="utf-8"?>
<w:ft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jc w:val="right"/>
      <w:widowControl w:val="1"/>
    </w:pPr>
    <w:r w:rsidR="00000000" w:rsidDel="00000000" w:rsidRPr="00000000">
      <w:rPr/>
      <w:fldChar w:fldCharType="begin"/>
      <w:instrText>PAGE \* MERGEFORMAT</w:instrText>
      <w:fldChar w:fldCharType="separate"/>
      <w:t xml:space="preserve">#</w:t>
      <w:fldChar w:fldCharType="end"/>
    </w:r>
  </w:p>
</w:ftr>
</file>

<file path=word/header1.xml><?xml version="1.0" encoding="utf-8"?>
<w:hdr xmlns:w="http://schemas.openxmlformats.org/wordprocessingml/2006/main">
  <w:p xmlns:w14="http://schemas.microsoft.com/office/word/2010/wordml" w:rsidR="00000000" w:rsidRDefault="00000000" w14:textId="00000000" w:rsidDel="00000000" w:rsidP="00000000" w:rsidRPr="00000000">
    <w:pPr>
      <w:widowControl w:val="1"/>
    </w:pPr>
  </w:p>
</w:hdr>
</file>

<file path=word/numbering.xml><?xml version="1.0" encoding="utf-8"?>
<w:numbering xmlns:w="http://schemas.openxmlformats.org/wordprocessingml/2006/main">
  <w:abstractNum w:abstractNumId="20047482">
    <w:lvl w:ilvl="0">
      <w:start w:val="1"/>
      <w:numFmt w:val="decimal"/>
      <w:lvlText w:val="%1."/>
      <w:lvlJc w:val="left"/>
      <w:pPr>
        <w:widowControl w:val="1"/>
        <w:ind w:left="720" w:hanging="360"/>
      </w:pPr>
      <w:rPr/>
    </w:lvl>
    <w:lvl w:ilvl="1">
      <w:start w:val="1"/>
      <w:numFmt w:val="lowerLetter"/>
      <w:lvlText w:val="%2."/>
      <w:lvlJc w:val="left"/>
      <w:pPr>
        <w:widowControl w:val="1"/>
        <w:ind w:left="1440" w:hanging="360"/>
      </w:pPr>
      <w:rPr/>
    </w:lvl>
    <w:lvl w:ilvl="2">
      <w:start w:val="1"/>
      <w:numFmt w:val="lowerRoman"/>
      <w:lvlText w:val="%3."/>
      <w:lvlJc w:val="left"/>
      <w:pPr>
        <w:widowControl w:val="1"/>
        <w:ind w:left="2160" w:hanging="360"/>
      </w:pPr>
      <w:rPr/>
    </w:lvl>
    <w:lvl w:ilvl="3">
      <w:start w:val="1"/>
      <w:numFmt w:val="decimal"/>
      <w:lvlText w:val="%4."/>
      <w:lvlJc w:val="left"/>
      <w:pPr>
        <w:widowControl w:val="1"/>
        <w:ind w:left="2880" w:hanging="360"/>
      </w:pPr>
      <w:rPr/>
    </w:lvl>
    <w:lvl w:ilvl="4">
      <w:start w:val="1"/>
      <w:numFmt w:val="lowerLetter"/>
      <w:lvlText w:val="%5."/>
      <w:lvlJc w:val="left"/>
      <w:pPr>
        <w:widowControl w:val="1"/>
        <w:ind w:left="3600" w:hanging="360"/>
      </w:pPr>
      <w:rPr/>
    </w:lvl>
    <w:lvl w:ilvl="5">
      <w:start w:val="1"/>
      <w:numFmt w:val="lowerRoman"/>
      <w:lvlText w:val="%6."/>
      <w:lvlJc w:val="left"/>
      <w:pPr>
        <w:widowControl w:val="1"/>
        <w:ind w:left="4320" w:hanging="360"/>
      </w:pPr>
      <w:rPr/>
    </w:lvl>
    <w:lvl w:ilvl="6">
      <w:start w:val="1"/>
      <w:numFmt w:val="decimal"/>
      <w:lvlText w:val="%7."/>
      <w:lvlJc w:val="left"/>
      <w:pPr>
        <w:widowControl w:val="1"/>
        <w:ind w:left="5040" w:hanging="360"/>
      </w:pPr>
      <w:rPr/>
    </w:lvl>
    <w:lvl w:ilvl="7">
      <w:start w:val="1"/>
      <w:numFmt w:val="lowerLetter"/>
      <w:lvlText w:val="%8."/>
      <w:lvlJc w:val="left"/>
      <w:pPr>
        <w:widowControl w:val="1"/>
        <w:ind w:left="5760" w:hanging="360"/>
      </w:pPr>
      <w:rPr/>
    </w:lvl>
    <w:lvl w:ilvl="8">
      <w:start w:val="1"/>
      <w:numFmt w:val="lowerRoman"/>
      <w:lvlText w:val="%9."/>
      <w:lvlJc w:val="left"/>
      <w:pPr>
        <w:widowControl w:val="1"/>
        <w:ind w:left="6480" w:hanging="360"/>
      </w:pPr>
      <w:rPr/>
    </w:lvl>
  </w:abstractNum>
  <w:abstractNum w:abstractNumId="39923494">
    <w:lvl w:ilvl="0">
      <w:start w:val="1"/>
      <w:numFmt w:val="decimal"/>
      <w:lvlText w:val="%1."/>
      <w:lvlJc w:val="left"/>
      <w:pPr>
        <w:widowControl w:val="1"/>
        <w:ind w:left="720" w:hanging="360"/>
      </w:pPr>
      <w:rPr/>
    </w:lvl>
    <w:lvl w:ilvl="1">
      <w:start w:val="1"/>
      <w:numFmt w:val="lowerLetter"/>
      <w:lvlText w:val="%2."/>
      <w:lvlJc w:val="left"/>
      <w:pPr>
        <w:widowControl w:val="1"/>
        <w:ind w:left="1440" w:hanging="360"/>
      </w:pPr>
      <w:rPr/>
    </w:lvl>
    <w:lvl w:ilvl="2">
      <w:start w:val="1"/>
      <w:numFmt w:val="lowerRoman"/>
      <w:lvlText w:val="%3."/>
      <w:lvlJc w:val="left"/>
      <w:pPr>
        <w:widowControl w:val="1"/>
        <w:ind w:left="2160" w:hanging="360"/>
      </w:pPr>
      <w:rPr/>
    </w:lvl>
    <w:lvl w:ilvl="3">
      <w:start w:val="1"/>
      <w:numFmt w:val="decimal"/>
      <w:lvlText w:val="%4."/>
      <w:lvlJc w:val="left"/>
      <w:pPr>
        <w:widowControl w:val="1"/>
        <w:ind w:left="2880" w:hanging="360"/>
      </w:pPr>
      <w:rPr/>
    </w:lvl>
    <w:lvl w:ilvl="4">
      <w:start w:val="1"/>
      <w:numFmt w:val="lowerLetter"/>
      <w:lvlText w:val="%5."/>
      <w:lvlJc w:val="left"/>
      <w:pPr>
        <w:widowControl w:val="1"/>
        <w:ind w:left="3600" w:hanging="360"/>
      </w:pPr>
      <w:rPr/>
    </w:lvl>
    <w:lvl w:ilvl="5">
      <w:start w:val="1"/>
      <w:numFmt w:val="lowerRoman"/>
      <w:lvlText w:val="%6."/>
      <w:lvlJc w:val="left"/>
      <w:pPr>
        <w:widowControl w:val="1"/>
        <w:ind w:left="4320" w:hanging="360"/>
      </w:pPr>
      <w:rPr/>
    </w:lvl>
    <w:lvl w:ilvl="6">
      <w:start w:val="1"/>
      <w:numFmt w:val="decimal"/>
      <w:lvlText w:val="%7."/>
      <w:lvlJc w:val="left"/>
      <w:pPr>
        <w:widowControl w:val="1"/>
        <w:ind w:left="5040" w:hanging="360"/>
      </w:pPr>
      <w:rPr/>
    </w:lvl>
    <w:lvl w:ilvl="7">
      <w:start w:val="1"/>
      <w:numFmt w:val="lowerLetter"/>
      <w:lvlText w:val="%8."/>
      <w:lvlJc w:val="left"/>
      <w:pPr>
        <w:widowControl w:val="1"/>
        <w:ind w:left="5760" w:hanging="360"/>
      </w:pPr>
      <w:rPr/>
    </w:lvl>
    <w:lvl w:ilvl="8">
      <w:start w:val="1"/>
      <w:numFmt w:val="lowerRoman"/>
      <w:lvlText w:val="%9."/>
      <w:lvlJc w:val="left"/>
      <w:pPr>
        <w:widowControl w:val="1"/>
        <w:ind w:left="6480" w:hanging="360"/>
      </w:pPr>
      <w:rPr/>
    </w:lvl>
  </w:abstractNum>
  <w:abstractNum w:abstractNumId="23314641">
    <w:lvl w:ilvl="0">
      <w:start w:val="1"/>
      <w:numFmt w:val="lowerLetter"/>
      <w:lvlText w:val="%1."/>
      <w:lvlJc w:val="left"/>
      <w:pPr>
        <w:widowControl w:val="1"/>
        <w:ind w:left="720" w:hanging="360"/>
      </w:pPr>
      <w:rPr/>
    </w:lvl>
    <w:lvl w:ilvl="1">
      <w:start w:val="1"/>
      <w:numFmt w:val="lowerRoman"/>
      <w:lvlText w:val="%2."/>
      <w:lvlJc w:val="left"/>
      <w:pPr>
        <w:widowControl w:val="1"/>
        <w:ind w:left="1440" w:hanging="360"/>
      </w:pPr>
      <w:rPr/>
    </w:lvl>
    <w:lvl w:ilvl="2">
      <w:start w:val="1"/>
      <w:numFmt w:val="decimal"/>
      <w:lvlText w:val="%3."/>
      <w:lvlJc w:val="left"/>
      <w:pPr>
        <w:widowControl w:val="1"/>
        <w:ind w:left="2160" w:hanging="360"/>
      </w:pPr>
      <w:rPr/>
    </w:lvl>
    <w:lvl w:ilvl="3">
      <w:start w:val="1"/>
      <w:numFmt w:val="lowerLetter"/>
      <w:lvlText w:val="%4."/>
      <w:lvlJc w:val="left"/>
      <w:pPr>
        <w:widowControl w:val="1"/>
        <w:ind w:left="2880" w:hanging="360"/>
      </w:pPr>
      <w:rPr/>
    </w:lvl>
    <w:lvl w:ilvl="4">
      <w:start w:val="1"/>
      <w:numFmt w:val="lowerRoman"/>
      <w:lvlText w:val="%5."/>
      <w:lvlJc w:val="left"/>
      <w:pPr>
        <w:widowControl w:val="1"/>
        <w:ind w:left="3600" w:hanging="360"/>
      </w:pPr>
      <w:rPr/>
    </w:lvl>
    <w:lvl w:ilvl="5">
      <w:start w:val="1"/>
      <w:numFmt w:val="decimal"/>
      <w:lvlText w:val="%6."/>
      <w:lvlJc w:val="left"/>
      <w:pPr>
        <w:widowControl w:val="1"/>
        <w:ind w:left="4320" w:hanging="360"/>
      </w:pPr>
      <w:rPr/>
    </w:lvl>
    <w:lvl w:ilvl="6">
      <w:start w:val="1"/>
      <w:numFmt w:val="lowerLetter"/>
      <w:lvlText w:val="%7."/>
      <w:lvlJc w:val="left"/>
      <w:pPr>
        <w:widowControl w:val="1"/>
        <w:ind w:left="5040" w:hanging="360"/>
      </w:pPr>
      <w:rPr/>
    </w:lvl>
    <w:lvl w:ilvl="7">
      <w:start w:val="1"/>
      <w:numFmt w:val="lowerRoman"/>
      <w:lvlText w:val="%8."/>
      <w:lvlJc w:val="left"/>
      <w:pPr>
        <w:widowControl w:val="1"/>
        <w:ind w:left="5760" w:hanging="360"/>
      </w:pPr>
      <w:rPr/>
    </w:lvl>
    <w:lvl w:ilvl="8">
      <w:start w:val="1"/>
      <w:numFmt w:val="decimal"/>
      <w:lvlText w:val="%9."/>
      <w:lvlJc w:val="left"/>
      <w:pPr>
        <w:widowControl w:val="1"/>
        <w:ind w:left="6480" w:hanging="360"/>
      </w:pPr>
      <w:rPr/>
    </w:lvl>
  </w:abstractNum>
  <w:num w:numId="61479553">
    <w:abstractNumId w:val="20047482"/>
  </w:num>
  <w:num w:numId="28016322">
    <w:abstractNumId w:val="39923494"/>
  </w:num>
  <w:num w:numId="25497379">
    <w:abstractNumId w:val="23314641"/>
  </w:num>
</w:numbering>
</file>

<file path=word/settings.xml><?xml version="1.0" encoding="utf-8"?>
<w:settings xmlns:w="http://schemas.openxmlformats.org/wordprocessingml/2006/main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themeFontLang w:val="en-US"/>
  <w:evenAndOddHeaders w:val="0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HAnsi"/>
        <w:color w:val="000000" w:themeColor="text1"/>
        <w:sz w:val="24"/>
      </w:rPr>
    </w:rPrDefault>
    <w:pPrDefault>
      <w:pPr>
        <w:spacing w:line="288.0000114440918" w:after="240.0"/>
        <w:jc w:val="left"/>
        <w:widowControl w:val="1"/>
      </w:pPr>
    </w:pPrDefault>
  </w:docDefaults>
  <w:style w:type="paragraph" w:default="1" w:styleId="Normal">
    <w:name w:val="Normal"/>
    <w:uiPriority w:val="1"/>
    <w:next w:val="Normal"/>
    <w:pPr>
      <w:spacing w:line="288.0000114440918" w:after="240.0"/>
      <w:jc w:val="left"/>
      <w:widowControl w:val="1"/>
    </w:pPr>
    <w:rPr>
      <w:rFonts w:asciiTheme="minorHAnsi" w:eastAsiaTheme="minorHAnsi" w:hAnsiTheme="minorHAnsi" w:cstheme="minorHAnsi"/>
      <w:color w:val="000000" w:themeColor="text1"/>
      <w:sz w:val="24"/>
    </w:rPr>
    <w:unhideWhenUsed/>
    <w:qFormat/>
  </w:style>
  <w:style w:type="paragraph" w:styleId="Heading1">
    <w:name w:val="Heading 1"/>
    <w:uiPriority w:val="1"/>
    <w:basedOn w:val="Normal"/>
    <w:next w:val="Normal"/>
    <w:link w:val="Heading1Char"/>
    <w:pPr>
      <w:spacing w:line="240.0" w:after="200.0"/>
      <w:jc w:val="left"/>
      <w:widowControl w:val="1"/>
    </w:pPr>
    <w:rPr>
      <w:b w:val="true"/>
      <w:rFonts w:asciiTheme="majorHAnsi" w:eastAsiaTheme="majorHAnsi" w:hAnsiTheme="majorHAnsi" w:cstheme="majorHAnsi"/>
      <w:color w:val="000000" w:themeColor="text1" w:themeTint="F2"/>
      <w:sz w:val="48"/>
    </w:rPr>
    <w:unhideWhenUsed/>
    <w:qFormat/>
  </w:style>
  <w:style w:type="paragraph" w:styleId="Heading2">
    <w:name w:val="Heading 2"/>
    <w:uiPriority w:val="1"/>
    <w:basedOn w:val="Normal"/>
    <w:next w:val="Normal"/>
    <w:link w:val="Heading2Char"/>
    <w:pPr>
      <w:spacing w:line="288.0000114440918" w:after="160.0"/>
      <w:jc w:val="left"/>
      <w:widowControl w:val="1"/>
    </w:pPr>
    <w:rPr>
      <w:b w:val="true"/>
      <w:rFonts w:asciiTheme="majorHAnsi" w:eastAsiaTheme="majorHAnsi" w:hAnsiTheme="majorHAnsi" w:cstheme="majorHAnsi"/>
      <w:color w:val="000000" w:themeColor="text1"/>
      <w:sz w:val="36"/>
    </w:rPr>
    <w:unhideWhenUsed/>
    <w:qFormat/>
  </w:style>
  <w:style w:type="paragraph" w:styleId="Heading3">
    <w:name w:val="Heading 3"/>
    <w:uiPriority w:val="1"/>
    <w:basedOn w:val="Normal"/>
    <w:next w:val="Normal"/>
    <w:link w:val="Heading3Char"/>
    <w:pPr>
      <w:spacing w:line="288.0000114440918" w:after="160.0"/>
      <w:jc w:val="left"/>
      <w:widowControl w:val="1"/>
    </w:pPr>
    <w:rPr>
      <w:b w:val="true"/>
      <w:rFonts w:asciiTheme="majorHAnsi" w:eastAsiaTheme="majorHAnsi" w:hAnsiTheme="majorHAnsi" w:cstheme="majorHAnsi"/>
      <w:color w:val="000000" w:themeColor="text1"/>
      <w:sz w:val="32"/>
    </w:rPr>
    <w:unhideWhenUsed/>
    <w:qFormat/>
  </w:style>
  <w:style w:type="paragraph" w:styleId="Heading4">
    <w:name w:val="Heading 4"/>
    <w:uiPriority w:val="1"/>
    <w:basedOn w:val="Normal"/>
    <w:next w:val="Normal"/>
    <w:link w:val="Heading4Char"/>
    <w:pPr>
      <w:spacing w:line="288.0000114440918" w:after="160.0"/>
      <w:jc w:val="left"/>
      <w:widowControl w:val="1"/>
    </w:pPr>
    <w:rPr>
      <w:b w:val="true"/>
      <w:rFonts w:asciiTheme="majorHAnsi" w:eastAsiaTheme="majorHAnsi" w:hAnsiTheme="majorHAnsi" w:cstheme="majorHAnsi"/>
      <w:i w:val="true"/>
      <w:color w:val="000000" w:themeColor="text1"/>
      <w:sz w:val="28"/>
    </w:rPr>
    <w:unhideWhenUsed/>
    <w:qFormat/>
  </w:style>
  <w:style w:type="paragraph" w:styleId="Heading5">
    <w:name w:val="Heading 5"/>
    <w:uiPriority w:val="1"/>
    <w:basedOn w:val="Normal"/>
    <w:next w:val="Normal"/>
    <w:link w:val="Heading5Char"/>
    <w:pPr>
      <w:spacing w:line="311.9999885559082" w:after="160.0"/>
      <w:shd w:fill="000000" w:val="clear" w:color="auto" w:themeFillTint="BF" w:themeFill="text1"/>
      <w:pBdr>
        <w:top w:val="none" w:color="000000" w:themeColor="dark1" w:sz="0" w:space="0"/>
        <w:left w:val="none" w:color="000000" w:themeColor="dark1" w:sz="0" w:space="3"/>
        <w:bottom w:val="none" w:color="000000" w:themeColor="dark1" w:sz="0" w:space="0"/>
        <w:right w:val="none" w:color="000000" w:themeColor="dark1" w:sz="0" w:space="3"/>
      </w:pBdr>
      <w:jc w:val="left"/>
      <w:widowControl w:val="1"/>
    </w:pPr>
    <w:rPr>
      <w:rFonts w:asciiTheme="majorHAnsi" w:eastAsiaTheme="majorHAnsi" w:hAnsiTheme="majorHAnsi" w:cstheme="majorHAnsi"/>
      <w:color w:val="FFFFFF" w:themeColor="background1"/>
      <w:sz w:val="24"/>
    </w:rPr>
    <w:unhideWhenUsed/>
    <w:qFormat/>
  </w:style>
  <w:style w:type="paragraph" w:styleId="Heading6">
    <w:name w:val="Heading 6"/>
    <w:uiPriority w:val="1"/>
    <w:basedOn w:val="Normal"/>
    <w:next w:val="Normal"/>
    <w:link w:val="Heading6Char"/>
    <w:pPr>
      <w:spacing w:line="288.0000114440918" w:after="120.0"/>
      <w:jc w:val="left"/>
      <w:widowControl w:val="1"/>
    </w:pPr>
    <w:rPr>
      <w:rFonts w:asciiTheme="majorHAnsi" w:eastAsiaTheme="majorHAnsi" w:hAnsiTheme="majorHAnsi" w:cstheme="majorHAnsi"/>
      <w:i w:val="true"/>
      <w:color w:val="000000" w:themeColor="text1"/>
      <w:sz w:val="22"/>
      <w:u w:val="single"/>
    </w:rPr>
    <w:unhideWhenUsed/>
    <w:qFormat/>
  </w:style>
  <w:style w:type="paragraph" w:styleId="Heading7">
    <w:name w:val="Heading 7"/>
    <w:uiPriority w:val="1"/>
    <w:basedOn w:val="Normal"/>
    <w:next w:val="Normal"/>
    <w:link w:val="Heading7Char"/>
    <w:pPr>
      <w:spacing w:before="40.0"/>
      <w:widowControl w:val="1"/>
    </w:pPr>
    <w:rPr>
      <w:rFonts w:asciiTheme="majorHAnsi" w:eastAsiaTheme="majorHAnsi" w:hAnsiTheme="majorHAnsi" w:cstheme="majorHAnsi"/>
      <w:i w:val="true"/>
      <w:color w:val="447DE2" w:themeColor="accent1" w:themeShade="7F"/>
      <w:sz w:val="20"/>
    </w:rPr>
    <w:unhideWhenUsed/>
    <w:qFormat/>
  </w:style>
  <w:style w:type="paragraph" w:styleId="Heading8">
    <w:name w:val="Heading 8"/>
    <w:uiPriority w:val="1"/>
    <w:basedOn w:val="Normal"/>
    <w:next w:val="Normal"/>
    <w:link w:val="Heading8Char"/>
    <w:pPr>
      <w:spacing w:before="40.0"/>
      <w:widowControl w:val="1"/>
    </w:pPr>
    <w:rPr>
      <w:b w:val="true"/>
      <w:rFonts w:asciiTheme="majorHAnsi" w:eastAsiaTheme="majorHAnsi" w:hAnsiTheme="majorHAnsi" w:cstheme="majorHAnsi"/>
      <w:color w:val="26543D" w:themeColor="text2"/>
      <w:sz w:val="20"/>
    </w:rPr>
    <w:unhideWhenUsed/>
    <w:qFormat/>
  </w:style>
  <w:style w:type="paragraph" w:styleId="Heading9">
    <w:name w:val="Heading 9"/>
    <w:uiPriority w:val="1"/>
    <w:basedOn w:val="Normal"/>
    <w:next w:val="Normal"/>
    <w:link w:val="Heading9Char"/>
    <w:pPr>
      <w:spacing w:before="40.0"/>
      <w:widowControl w:val="1"/>
    </w:pPr>
    <w:rPr>
      <w:b w:val="true"/>
      <w:rFonts w:asciiTheme="majorHAnsi" w:eastAsiaTheme="majorHAnsi" w:hAnsiTheme="majorHAnsi" w:cstheme="majorHAnsi"/>
      <w:i w:val="true"/>
      <w:color w:val="26543D" w:themeColor="text2"/>
      <w:sz w:val="20"/>
    </w:rPr>
    <w:unhideWhenUsed/>
    <w:qFormat/>
  </w:style>
  <w:style w:type="paragraph" w:styleId="Title">
    <w:name w:val="Title"/>
    <w:uiPriority w:val="1"/>
    <w:basedOn w:val="Normal"/>
    <w:next w:val="Normal"/>
    <w:link w:val="TitleChar"/>
    <w:pPr>
      <w:spacing w:line="240.0" w:after="360.0"/>
      <w:jc w:val="left"/>
      <w:widowControl w:val="1"/>
    </w:pPr>
    <w:rPr>
      <w:b w:val="true"/>
      <w:rFonts w:asciiTheme="majorHAnsi" w:eastAsiaTheme="majorHAnsi" w:hAnsiTheme="majorHAnsi" w:cstheme="majorHAnsi"/>
      <w:color w:val="447DE2" w:themeColor="accent1" w:themeShade="BF"/>
      <w:spacing w:val="0"/>
      <w:sz w:val="72"/>
    </w:rPr>
    <w:unhideWhenUsed/>
    <w:qFormat/>
  </w:style>
  <w:style w:type="paragraph" w:styleId="Subtitle">
    <w:name w:val="Subtitle"/>
    <w:uiPriority w:val="1"/>
    <w:basedOn w:val="Normal"/>
    <w:next w:val="Normal"/>
    <w:link w:val="SubtitleChar"/>
    <w:pPr>
      <w:spacing w:line="240.0" w:after="480.0" w:before="240.0"/>
      <w:jc w:val="left"/>
      <w:widowControl w:val="1"/>
    </w:pPr>
    <w:rPr>
      <w:b w:val="true"/>
      <w:rFonts w:asciiTheme="minorHAnsi" w:eastAsiaTheme="minorHAnsi" w:hAnsiTheme="minorHAnsi" w:cstheme="minorHAnsi"/>
      <w:i w:val="true"/>
      <w:color w:val="404040"/>
      <w:sz w:val="24"/>
    </w:rPr>
    <w:unhideWhenUsed/>
    <w:qFormat/>
  </w:style>
  <w:style w:type="paragraph" w:styleId="Quote">
    <w:name w:val="Quote"/>
    <w:uiPriority w:val="1"/>
    <w:basedOn w:val="Normal"/>
    <w:next w:val="Normal"/>
    <w:pPr>
      <w:spacing w:line="311.9999885559082" w:after="360.0"/>
      <w:shd w:fill="447DE2" w:val="clear" w:color="auto" w:themeFillTint="33" w:themeFill="accent1"/>
      <w:pBdr>
        <w:top w:val="single" w:color="000000" w:space="7"/>
        <w:left w:val="single" w:color="447DE2" w:themeColor="accent1" w:themeShade="BF" w:sz="24" w:space="7"/>
        <w:bottom w:val="single" w:color="000000" w:space="7"/>
      </w:pBdr>
      <w:jc w:val="left"/>
      <w:widowControl w:val="1"/>
    </w:pPr>
    <w:rPr>
      <w:rFonts w:asciiTheme="minorHAnsi" w:eastAsiaTheme="minorHAnsi" w:hAnsiTheme="minorHAnsi" w:cstheme="minorHAnsi"/>
      <w:color w:val="000000" w:themeColor="text1"/>
      <w:sz w:val="24"/>
    </w:rPr>
    <w:unhideWhenUsed/>
    <w:qFormat/>
  </w:style>
  <w:style w:type="paragraph" w:styleId="IntenseQuote">
    <w:name w:val="Intense Quote"/>
    <w:uiPriority w:val="1"/>
    <w:basedOn w:val="Normal"/>
    <w:next w:val="Normal"/>
    <w:pPr>
      <w:spacing w:line="300.0" w:before="100.0"/>
      <w:pBdr>
        <w:left w:val="single" w:color="447DE2" w:themeColor="accent1" w:sz="18"/>
      </w:pBdr>
      <w:widowControl w:val="1"/>
      <w:ind w:left="1224" w:right="1224"/>
    </w:pPr>
    <w:rPr>
      <w:rFonts w:asciiTheme="majorHAnsi" w:eastAsiaTheme="majorHAnsi" w:hAnsiTheme="majorHAnsi" w:cstheme="majorHAnsi"/>
      <w:color w:val="447DE2" w:themeColor="accent1"/>
      <w:sz w:val="28"/>
    </w:rPr>
    <w:unhideWhenUsed/>
    <w:qFormat/>
  </w:style>
  <w:style w:type="paragraph" w:styleId="ListParagraph">
    <w:name w:val="List Paragraph"/>
    <w:uiPriority w:val="1"/>
    <w:basedOn w:val="Normal"/>
    <w:next w:val="ListParagraph"/>
    <w:pPr>
      <w:spacing w:after="0.0" w:before="0.0"/>
      <w:widowControl w:val="1"/>
      <w:ind w:left="720"/>
    </w:pPr>
    <w:rPr/>
    <w:unhideWhenUsed/>
    <w:qFormat/>
  </w:style>
  <w:style w:type="paragraph" w:styleId="NoSpacing">
    <w:name w:val="No Spacing"/>
    <w:uiPriority w:val="1"/>
    <w:basedOn w:val="Normal"/>
    <w:next w:val="Normal"/>
    <w:pPr>
      <w:spacing w:line="240.0"/>
      <w:widowControl w:val="1"/>
    </w:pPr>
    <w:rPr/>
    <w:unhideWhenUsed/>
    <w:qFormat/>
  </w:style>
  <w:style w:type="character" w:styleId="Heading4Char">
    <w:name w:val="Heading 4 Char"/>
    <w:uiPriority w:val="1"/>
    <w:basedOn w:val="DefaultParagraphFont"/>
    <w:link w:val="Heading4"/>
    <w:rPr>
      <w:b w:val="true"/>
      <w:rFonts w:asciiTheme="majorHAnsi" w:eastAsiaTheme="majorHAnsi" w:hAnsiTheme="majorHAnsi" w:cstheme="majorHAnsi"/>
      <w:i w:val="true"/>
      <w:color w:val="000000" w:themeColor="text1"/>
      <w:sz w:val="28"/>
    </w:rPr>
    <w:unhideWhenUsed/>
    <w:qFormat/>
  </w:style>
  <w:style w:type="character" w:styleId="Heading9Char">
    <w:name w:val="Heading 9 Char"/>
    <w:uiPriority w:val="1"/>
    <w:basedOn w:val="DefaultParagraphFont"/>
    <w:link w:val="Heading9"/>
    <w:rPr>
      <w:b w:val="true"/>
      <w:rFonts w:asciiTheme="majorHAnsi" w:eastAsiaTheme="majorHAnsi" w:hAnsiTheme="majorHAnsi" w:cstheme="majorHAnsi"/>
      <w:i w:val="true"/>
      <w:color w:val="26543D" w:themeColor="text2"/>
      <w:sz w:val="20"/>
    </w:rPr>
    <w:unhideWhenUsed/>
    <w:qFormat/>
  </w:style>
  <w:style w:type="character" w:styleId="DefaultParagraphFont">
    <w:name w:val="Default Paragraph Font"/>
    <w:uiPriority w:val="1"/>
    <w:rPr>
      <w:rFonts w:asciiTheme="minorHAnsi" w:eastAsiaTheme="minorHAnsi" w:hAnsiTheme="minorHAnsi" w:cstheme="minorHAnsi"/>
      <w:sz w:val="24"/>
    </w:rPr>
    <w:unhideWhenUsed/>
    <w:qFormat/>
  </w:style>
  <w:style w:type="character" w:styleId="SubtitleChar">
    <w:name w:val="Subtitle Char"/>
    <w:uiPriority w:val="1"/>
    <w:basedOn w:val="DefaultParagraphFont"/>
    <w:link w:val="Subtitle"/>
    <w:rPr>
      <w:b w:val="true"/>
      <w:rFonts w:asciiTheme="minorHAnsi" w:eastAsiaTheme="minorHAnsi" w:hAnsiTheme="minorHAnsi" w:cstheme="minorHAnsi"/>
      <w:i w:val="true"/>
      <w:color w:val="404040"/>
      <w:sz w:val="24"/>
    </w:rPr>
    <w:unhideWhenUsed/>
    <w:qFormat/>
  </w:style>
  <w:style w:type="character" w:styleId="Heading2Char">
    <w:name w:val="Heading 2 Char"/>
    <w:uiPriority w:val="1"/>
    <w:basedOn w:val="DefaultParagraphFont"/>
    <w:link w:val="Heading2"/>
    <w:rPr>
      <w:b w:val="true"/>
      <w:rFonts w:asciiTheme="majorHAnsi" w:eastAsiaTheme="majorHAnsi" w:hAnsiTheme="majorHAnsi" w:cstheme="majorHAnsi"/>
      <w:color w:val="000000" w:themeColor="text1"/>
      <w:sz w:val="36"/>
    </w:rPr>
    <w:unhideWhenUsed/>
    <w:qFormat/>
  </w:style>
  <w:style w:type="character" w:styleId="Heading8Char">
    <w:name w:val="Heading 8 Char"/>
    <w:uiPriority w:val="1"/>
    <w:basedOn w:val="DefaultParagraphFont"/>
    <w:link w:val="Heading8"/>
    <w:rPr>
      <w:b w:val="true"/>
      <w:rFonts w:asciiTheme="majorHAnsi" w:eastAsiaTheme="majorHAnsi" w:hAnsiTheme="majorHAnsi" w:cstheme="majorHAnsi"/>
      <w:color w:val="26543D" w:themeColor="text2"/>
      <w:sz w:val="20"/>
    </w:rPr>
    <w:unhideWhenUsed/>
    <w:qFormat/>
  </w:style>
  <w:style w:type="character" w:styleId="Heading6Char">
    <w:name w:val="Heading 6 Char"/>
    <w:uiPriority w:val="1"/>
    <w:basedOn w:val="DefaultParagraphFont"/>
    <w:link w:val="Heading6"/>
    <w:rPr>
      <w:rFonts w:asciiTheme="majorHAnsi" w:eastAsiaTheme="majorHAnsi" w:hAnsiTheme="majorHAnsi" w:cstheme="majorHAnsi"/>
      <w:i w:val="true"/>
      <w:color w:val="000000" w:themeColor="text1"/>
      <w:sz w:val="22"/>
      <w:u w:val="single"/>
    </w:rPr>
    <w:unhideWhenUsed/>
    <w:qFormat/>
  </w:style>
  <w:style w:type="character" w:styleId="SubtleEmphasis">
    <w:name w:val="Subtle Emphasis"/>
    <w:uiPriority w:val="1"/>
    <w:basedOn w:val="DefaultParagraphFont"/>
    <w:rPr>
      <w:rFonts w:asciiTheme="minorHAnsi" w:eastAsiaTheme="minorHAnsi" w:hAnsiTheme="minorHAnsi" w:cstheme="minorHAnsi"/>
      <w:i w:val="true"/>
      <w:color w:val="000000" w:themeColor="text1" w:themeTint="3F"/>
      <w:sz w:val="24"/>
    </w:rPr>
    <w:unhideWhenUsed/>
    <w:qFormat/>
  </w:style>
  <w:style w:type="character" w:styleId="Emphasis">
    <w:name w:val="Emphasis"/>
    <w:uiPriority w:val="1"/>
    <w:basedOn w:val="DefaultParagraphFont"/>
    <w:rPr>
      <w:rFonts w:asciiTheme="minorHAnsi" w:eastAsiaTheme="minorHAnsi" w:hAnsiTheme="minorHAnsi" w:cstheme="minorHAnsi"/>
      <w:i w:val="true"/>
      <w:sz w:val="24"/>
    </w:rPr>
    <w:unhideWhenUsed/>
    <w:qFormat/>
  </w:style>
  <w:style w:type="character" w:styleId="IntenseEmphasis">
    <w:name w:val="Intense Emphasis"/>
    <w:uiPriority w:val="1"/>
    <w:basedOn w:val="DefaultParagraphFont"/>
    <w:rPr>
      <w:b w:val="true"/>
      <w:rFonts w:asciiTheme="minorHAnsi" w:eastAsiaTheme="minorHAnsi" w:hAnsiTheme="minorHAnsi" w:cstheme="minorHAnsi"/>
      <w:i w:val="true"/>
      <w:sz w:val="24"/>
    </w:rPr>
    <w:unhideWhenUsed/>
    <w:qFormat/>
  </w:style>
  <w:style w:type="character" w:styleId="TitleChar">
    <w:name w:val="Title Char"/>
    <w:uiPriority w:val="1"/>
    <w:basedOn w:val="DefaultParagraphFont"/>
    <w:link w:val="Title"/>
    <w:rPr>
      <w:b w:val="true"/>
      <w:rFonts w:asciiTheme="majorHAnsi" w:eastAsiaTheme="majorHAnsi" w:hAnsiTheme="majorHAnsi" w:cstheme="majorHAnsi"/>
      <w:color w:val="447DE2" w:themeColor="accent1" w:themeShade="BF"/>
      <w:spacing w:val="0"/>
      <w:sz w:val="72"/>
    </w:rPr>
    <w:unhideWhenUsed/>
    <w:qFormat/>
  </w:style>
  <w:style w:type="character" w:styleId="Strong">
    <w:name w:val="Strong"/>
    <w:uiPriority w:val="1"/>
    <w:basedOn w:val="DefaultParagraphFont"/>
    <w:rPr>
      <w:b w:val="true"/>
      <w:rFonts w:asciiTheme="minorHAnsi" w:eastAsiaTheme="minorHAnsi" w:hAnsiTheme="minorHAnsi" w:cstheme="minorHAnsi"/>
      <w:sz w:val="24"/>
    </w:rPr>
    <w:unhideWhenUsed/>
    <w:qFormat/>
  </w:style>
  <w:style w:type="character" w:styleId="SubtleReference">
    <w:name w:val="Subtle Reference"/>
    <w:uiPriority w:val="1"/>
    <w:basedOn w:val="DefaultParagraphFont"/>
    <w:rPr>
      <w:rFonts w:asciiTheme="minorHAnsi" w:eastAsiaTheme="minorHAnsi" w:hAnsiTheme="minorHAnsi" w:cstheme="minorHAnsi"/>
      <w:color w:val="000000" w:themeColor="text1" w:themeTint="3F"/>
      <w:sz w:val="24"/>
      <w:u w:val="single"/>
      <w:smallCaps/>
    </w:rPr>
    <w:unhideWhenUsed/>
    <w:qFormat/>
  </w:style>
  <w:style w:type="character" w:styleId="IntenseReference">
    <w:name w:val="Intense Reference"/>
    <w:uiPriority w:val="1"/>
    <w:basedOn w:val="DefaultParagraphFont"/>
    <w:rPr>
      <w:b w:val="true"/>
      <w:rFonts w:asciiTheme="minorHAnsi" w:eastAsiaTheme="minorHAnsi" w:hAnsiTheme="minorHAnsi" w:cstheme="minorHAnsi"/>
      <w:spacing w:val="0"/>
      <w:sz w:val="24"/>
      <w:u w:val="single"/>
      <w:smallCaps/>
    </w:rPr>
    <w:unhideWhenUsed/>
    <w:qFormat/>
  </w:style>
  <w:style w:type="character" w:styleId="BookTitle">
    <w:name w:val="Book Title"/>
    <w:uiPriority w:val="1"/>
    <w:basedOn w:val="DefaultParagraphFont"/>
    <w:rPr>
      <w:b w:val="true"/>
      <w:rFonts w:asciiTheme="minorHAnsi" w:eastAsiaTheme="minorHAnsi" w:hAnsiTheme="minorHAnsi" w:cstheme="minorHAnsi"/>
      <w:sz w:val="24"/>
      <w:smallCaps/>
    </w:rPr>
    <w:unhideWhenUsed/>
    <w:qFormat/>
  </w:style>
  <w:style w:type="character" w:styleId="Heading7Char">
    <w:name w:val="Heading 7 Char"/>
    <w:uiPriority w:val="1"/>
    <w:basedOn w:val="DefaultParagraphFont"/>
    <w:link w:val="Heading7"/>
    <w:rPr>
      <w:rFonts w:asciiTheme="majorHAnsi" w:eastAsiaTheme="majorHAnsi" w:hAnsiTheme="majorHAnsi" w:cstheme="majorHAnsi"/>
      <w:i w:val="true"/>
      <w:color w:val="447DE2" w:themeColor="accent1" w:themeShade="7F"/>
      <w:sz w:val="20"/>
    </w:rPr>
    <w:unhideWhenUsed/>
    <w:qFormat/>
  </w:style>
  <w:style w:type="character" w:styleId="Heading1Char">
    <w:name w:val="Heading 1 Char"/>
    <w:uiPriority w:val="1"/>
    <w:basedOn w:val="DefaultParagraphFont"/>
    <w:link w:val="Heading1"/>
    <w:rPr>
      <w:b w:val="true"/>
      <w:rFonts w:asciiTheme="majorHAnsi" w:eastAsiaTheme="majorHAnsi" w:hAnsiTheme="majorHAnsi" w:cstheme="majorHAnsi"/>
      <w:color w:val="000000" w:themeColor="text1" w:themeTint="F2"/>
      <w:sz w:val="48"/>
    </w:rPr>
    <w:unhideWhenUsed/>
    <w:qFormat/>
  </w:style>
  <w:style w:type="character" w:styleId="Heading3Char">
    <w:name w:val="Heading 3 Char"/>
    <w:uiPriority w:val="1"/>
    <w:basedOn w:val="DefaultParagraphFont"/>
    <w:link w:val="Heading3"/>
    <w:rPr>
      <w:b w:val="true"/>
      <w:rFonts w:asciiTheme="majorHAnsi" w:eastAsiaTheme="majorHAnsi" w:hAnsiTheme="majorHAnsi" w:cstheme="majorHAnsi"/>
      <w:color w:val="000000" w:themeColor="text1"/>
      <w:sz w:val="32"/>
    </w:rPr>
    <w:unhideWhenUsed/>
    <w:qFormat/>
  </w:style>
  <w:style w:type="character" w:styleId="Heading5Char">
    <w:name w:val="Heading 5 Char"/>
    <w:uiPriority w:val="1"/>
    <w:basedOn w:val="DefaultParagraphFont"/>
    <w:link w:val="Heading5"/>
    <w:rPr>
      <w:rFonts w:asciiTheme="majorHAnsi" w:eastAsiaTheme="majorHAnsi" w:hAnsiTheme="majorHAnsi" w:cstheme="majorHAnsi"/>
      <w:color w:val="FFFFFF" w:themeColor="background1"/>
      <w:sz w:val="24"/>
    </w:rPr>
    <w:unhideWhenUsed/>
    <w:qFormat/>
  </w:style>
</w:styles>
</file>

<file path=word/_rels/document.xml.rels><?xml version='1.0' encoding='UTF-8' ?><Relationships xmlns="http://schemas.openxmlformats.org/package/2006/relationships"><Relationship Id="rId1" Target="theme/theme1.xml" Type="http://schemas.openxmlformats.org/officeDocument/2006/relationships/theme" /><Relationship Id="rId2" Target="settings.xml" Type="http://schemas.openxmlformats.org/officeDocument/2006/relationships/settings" /><Relationship Id="rId3" Target="fontTable.xml" Type="http://schemas.openxmlformats.org/officeDocument/2006/relationships/fontTable" /><Relationship Id="rId4" Target="numbering.xml" Type="http://schemas.openxmlformats.org/officeDocument/2006/relationships/numbering" /><Relationship Id="rId5" Target="styles.xml" Type="http://schemas.openxmlformats.org/officeDocument/2006/relationships/styles" /><Relationship Id="rId6" Target="header1.xml" Type="http://schemas.openxmlformats.org/officeDocument/2006/relationships/header" /><Relationship Id="rId7" Target="footer2.xml" Type="http://schemas.openxmlformats.org/officeDocument/2006/relationships/footer" /></Relationships>
</file>

<file path=word/_rels/fontTable.xml.rels><?xml version='1.0' encoding='UTF-8' ?><Relationships xmlns="http://schemas.openxmlformats.org/package/2006/relationships"><Relationship Id="rId309a581e-26f3-6181-9dba-9bdb5ed9d44b" Target="fonts/Roboto.ttf" Type="http://schemas.openxmlformats.org/officeDocument/2006/relationships/font" /></Relationships>
</file>

<file path=word/theme/theme1.xml><?xml version="1.0" encoding="utf-8"?>
<a:theme xmlns:a="http://schemas.openxmlformats.org/drawingml/2006/main" name="Office Theme">
  <a:themeElements>
    <a:clrScheme name="Default">
      <a:dk1>
        <a:srgbClr val="000000"/>
      </a:dk1>
      <a:lt1>
        <a:srgbClr val="FFFFFF"/>
      </a:lt1>
      <a:dk2>
        <a:srgbClr val="26543D"/>
      </a:dk2>
      <a:lt2>
        <a:srgbClr val="DFE3E5"/>
      </a:lt2>
      <a:accent1>
        <a:srgbClr val="447DE2"/>
      </a:accent1>
      <a:accent2>
        <a:srgbClr val="E8A600"/>
      </a:accent2>
      <a:accent3>
        <a:srgbClr val="7FC65D"/>
      </a:accent3>
      <a:accent4>
        <a:srgbClr val="888BA3"/>
      </a:accent4>
      <a:accent5>
        <a:srgbClr val="F47E2F"/>
      </a:accent5>
      <a:accent6>
        <a:srgbClr val="46ABC6"/>
      </a:accent6>
      <a:hlink>
        <a:srgbClr val="CC9900"/>
      </a:hlink>
      <a:folHlink>
        <a:srgbClr val="969696"/>
      </a:folHlink>
    </a:clrScheme>
    <a:fontScheme name="Default">
      <a:majorFont>
        <a:latin typeface="Roboto"/>
        <a:ea typeface=""/>
        <a:cs typeface=""/>
        <a:font typeface="ＭＳ ゴシック" script="Jpan"/>
        <a:font typeface="맑은 고딕" script="Hang"/>
        <a:font typeface="宋体" script="Hans"/>
        <a:font typeface="新細明體" script="Hant"/>
        <a:font typeface="Times New Roman" script="Arab"/>
        <a:font typeface="Times New Roman" script="Hebr"/>
        <a:font typeface="Angsana New" script="Thai"/>
        <a:font typeface="Nyala" script="Ethi"/>
        <a:font typeface="Vrinda" script="Beng"/>
        <a:font typeface="Shruti" script="Gujr"/>
        <a:font typeface="MoolBoran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Times New Roman" script="Viet"/>
        <a:font typeface="Microsoft Uighur" script="Uigh"/>
        <a:font typeface="Sylfaen" script="Geor"/>
      </a:majorFont>
      <a:minorFont>
        <a:latin typeface="Roboto"/>
        <a:ea typeface=""/>
        <a:cs typeface=""/>
        <a:font typeface="ＭＳ 明朝" script="Jpan"/>
        <a:font typeface="맑은 고딕" script="Hang"/>
        <a:font typeface="宋体" script="Hans"/>
        <a:font typeface="新細明體" script="Hant"/>
        <a:font typeface="Arial" script="Arab"/>
        <a:font typeface="Arial" script="Hebr"/>
        <a:font typeface="Cordia New" script="Thai"/>
        <a:font typeface="Nyala" script="Ethi"/>
        <a:font typeface="Vrinda" script="Beng"/>
        <a:font typeface="Shruti" script="Gujr"/>
        <a:font typeface="DaunPenh" script="Khmr"/>
        <a:font typeface="Tunga" script="Knda"/>
        <a:font typeface="Raavi" script="Guru"/>
        <a:font typeface="Euphemia" script="Cans"/>
        <a:font typeface="Plantagenet Cherokee" script="Cher"/>
        <a:font typeface="Microsoft Yi Baiti" script="Yiii"/>
        <a:font typeface="Microsoft Himalaya" script="Tibt"/>
        <a:font typeface="MV Boli" script="Thaa"/>
        <a:font typeface="Mangal" script="Deva"/>
        <a:font typeface="Gautami" script="Telu"/>
        <a:font typeface="Latha" script="Taml"/>
        <a:font typeface="Estrangelo Edessa" script="Syrc"/>
        <a:font typeface="Kalinga" script="Orya"/>
        <a:font typeface="Kartika" script="Mlym"/>
        <a:font typeface="DokChampa" script="Laoo"/>
        <a:font typeface="Iskoola Pota" script="Sinh"/>
        <a:font typeface="Mongolian Baiti" script="Mong"/>
        <a:font typeface="Arial" script="Viet"/>
        <a:font typeface="Microsoft Uighur" script="Uigh"/>
        <a:font typeface="Sylfaen" script="Geo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algn="ctr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algn="ctr" cmpd="sng">
          <a:solidFill>
            <a:schemeClr val="phClr"/>
          </a:solidFill>
          <a:prstDash val="solid"/>
        </a:ln>
        <a:ln w="38100" cap="flat" algn="ctr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custom.xml><?xml version="1.0" encoding="utf-8"?>
<Properties xmlns="http://schemas.openxmlformats.org/officeDocument/2006/custom-properties" xmlns:vt="http://schemas.openxmlformats.org/officeDocument/2006/docPropsVTypes">
  <property pid="2" fmtid="{D5CDD505-2E9C-101B-9397-08002B2CF9AE}" name="KotlinConversion">
    <vt:lpwstr>1</vt:lpwstr>
  </property>
</Properties>
</file>